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24AEF" w14:textId="0AE28679" w:rsidR="007C7330" w:rsidRDefault="00B90E57" w:rsidP="009C1874">
      <w:pPr>
        <w:jc w:val="center"/>
        <w:rPr>
          <w:b/>
        </w:rPr>
      </w:pPr>
      <w:r>
        <w:rPr>
          <w:b/>
          <w:noProof/>
          <w:lang w:val="en-US"/>
        </w:rPr>
        <w:drawing>
          <wp:inline distT="0" distB="0" distL="0" distR="0" wp14:anchorId="767FE527" wp14:editId="2F4D85C2">
            <wp:extent cx="1295400" cy="127412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MT logo 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898" cy="1297234"/>
                    </a:xfrm>
                    <a:prstGeom prst="rect">
                      <a:avLst/>
                    </a:prstGeom>
                  </pic:spPr>
                </pic:pic>
              </a:graphicData>
            </a:graphic>
          </wp:inline>
        </w:drawing>
      </w:r>
    </w:p>
    <w:p w14:paraId="646C3FDF" w14:textId="77777777" w:rsidR="00121575" w:rsidRDefault="00121575" w:rsidP="009C1874">
      <w:pPr>
        <w:jc w:val="center"/>
        <w:rPr>
          <w:b/>
          <w:u w:val="single"/>
        </w:rPr>
      </w:pPr>
    </w:p>
    <w:p w14:paraId="4B84D830" w14:textId="340FE4C1" w:rsidR="007C7330" w:rsidRPr="007C7330" w:rsidRDefault="007C7330" w:rsidP="009C1874">
      <w:pPr>
        <w:spacing w:line="240" w:lineRule="auto"/>
        <w:jc w:val="center"/>
        <w:rPr>
          <w:b/>
          <w:u w:val="single"/>
        </w:rPr>
      </w:pPr>
      <w:r w:rsidRPr="007C7330">
        <w:rPr>
          <w:b/>
          <w:u w:val="single"/>
        </w:rPr>
        <w:t>Sir George Martin Trust Privacy Notice</w:t>
      </w:r>
      <w:r w:rsidR="006D67B7">
        <w:rPr>
          <w:b/>
          <w:u w:val="single"/>
        </w:rPr>
        <w:t xml:space="preserve"> 2025</w:t>
      </w:r>
    </w:p>
    <w:p w14:paraId="4267BEBA" w14:textId="77777777" w:rsidR="009D7540" w:rsidRDefault="009D7540" w:rsidP="00867DE3">
      <w:pPr>
        <w:spacing w:line="240" w:lineRule="auto"/>
        <w:rPr>
          <w:b/>
        </w:rPr>
      </w:pPr>
    </w:p>
    <w:p w14:paraId="1A83453C" w14:textId="4C13D064" w:rsidR="009D7540" w:rsidRDefault="00B66FA1" w:rsidP="00867DE3">
      <w:pPr>
        <w:spacing w:line="240" w:lineRule="auto"/>
        <w:rPr>
          <w:rFonts w:cs="Arial"/>
          <w:b/>
          <w:sz w:val="22"/>
        </w:rPr>
      </w:pPr>
      <w:r>
        <w:rPr>
          <w:rFonts w:cs="Arial"/>
          <w:b/>
          <w:sz w:val="22"/>
        </w:rPr>
        <w:t xml:space="preserve">Purpose </w:t>
      </w:r>
    </w:p>
    <w:p w14:paraId="3325A8B0" w14:textId="77777777" w:rsidR="00867DE3" w:rsidRDefault="00867DE3" w:rsidP="00867DE3">
      <w:pPr>
        <w:spacing w:line="240" w:lineRule="auto"/>
        <w:rPr>
          <w:rFonts w:cs="Arial"/>
          <w:b/>
          <w:sz w:val="22"/>
        </w:rPr>
      </w:pPr>
    </w:p>
    <w:p w14:paraId="3FF90986" w14:textId="1B09A163" w:rsidR="00AD59C6" w:rsidRPr="00AD59C6" w:rsidRDefault="00AD59C6" w:rsidP="00867DE3">
      <w:pPr>
        <w:spacing w:line="240" w:lineRule="auto"/>
        <w:rPr>
          <w:rFonts w:eastAsia="Times New Roman" w:cs="Arial"/>
          <w:sz w:val="22"/>
          <w:lang w:eastAsia="en-GB"/>
        </w:rPr>
      </w:pPr>
      <w:r w:rsidRPr="00AD59C6">
        <w:rPr>
          <w:rFonts w:eastAsia="Times New Roman" w:cs="Arial"/>
          <w:sz w:val="22"/>
          <w:lang w:eastAsia="en-GB"/>
        </w:rPr>
        <w:t xml:space="preserve">This privacy policy sets out how the </w:t>
      </w:r>
      <w:r>
        <w:rPr>
          <w:rFonts w:eastAsia="Times New Roman" w:cs="Arial"/>
          <w:sz w:val="22"/>
          <w:lang w:eastAsia="en-GB"/>
        </w:rPr>
        <w:t xml:space="preserve">Sir George Martin </w:t>
      </w:r>
      <w:r w:rsidRPr="00AD59C6">
        <w:rPr>
          <w:rFonts w:eastAsia="Times New Roman" w:cs="Arial"/>
          <w:sz w:val="22"/>
          <w:lang w:eastAsia="en-GB"/>
        </w:rPr>
        <w:t xml:space="preserve">Trust uses and protects any data given to us. The </w:t>
      </w:r>
      <w:r>
        <w:rPr>
          <w:rFonts w:eastAsia="Times New Roman" w:cs="Arial"/>
          <w:sz w:val="22"/>
          <w:lang w:eastAsia="en-GB"/>
        </w:rPr>
        <w:t xml:space="preserve">Sir George Martin </w:t>
      </w:r>
      <w:r w:rsidRPr="00AD59C6">
        <w:rPr>
          <w:rFonts w:eastAsia="Times New Roman" w:cs="Arial"/>
          <w:sz w:val="22"/>
          <w:lang w:eastAsia="en-GB"/>
        </w:rPr>
        <w:t>Trust provides grants to registered charities</w:t>
      </w:r>
      <w:r w:rsidR="00AD5299">
        <w:rPr>
          <w:rFonts w:eastAsia="Times New Roman" w:cs="Arial"/>
          <w:sz w:val="22"/>
          <w:lang w:eastAsia="en-GB"/>
        </w:rPr>
        <w:t xml:space="preserve"> and churches in West Yorkshire</w:t>
      </w:r>
      <w:r w:rsidRPr="00AD59C6">
        <w:rPr>
          <w:rFonts w:eastAsia="Times New Roman" w:cs="Arial"/>
          <w:sz w:val="22"/>
          <w:lang w:eastAsia="en-GB"/>
        </w:rPr>
        <w:t xml:space="preserve"> and part of our grantmaking process is to receive applications from such organisations. </w:t>
      </w:r>
    </w:p>
    <w:p w14:paraId="4FEF3A56" w14:textId="77777777" w:rsidR="00AD59C6" w:rsidRPr="00AD59C6" w:rsidRDefault="00AD59C6" w:rsidP="00867DE3">
      <w:pPr>
        <w:spacing w:line="240" w:lineRule="auto"/>
        <w:rPr>
          <w:rFonts w:eastAsia="Times New Roman" w:cs="Arial"/>
          <w:sz w:val="22"/>
          <w:lang w:eastAsia="en-GB"/>
        </w:rPr>
      </w:pPr>
    </w:p>
    <w:p w14:paraId="279DDB39" w14:textId="77777777" w:rsidR="00AD59C6" w:rsidRPr="00AD59C6" w:rsidRDefault="00AD59C6" w:rsidP="00867DE3">
      <w:pPr>
        <w:spacing w:line="240" w:lineRule="auto"/>
        <w:rPr>
          <w:rFonts w:eastAsia="Times New Roman" w:cs="Arial"/>
          <w:sz w:val="22"/>
          <w:lang w:eastAsia="en-GB"/>
        </w:rPr>
      </w:pPr>
      <w:r w:rsidRPr="00AD59C6">
        <w:rPr>
          <w:rFonts w:eastAsia="Times New Roman" w:cs="Arial"/>
          <w:sz w:val="22"/>
          <w:lang w:eastAsia="en-GB"/>
        </w:rPr>
        <w:t>We are committed to ensuring that your privacy is protected. Should we ask you to provide certain information by which you can be identified when applying for a grant then you can be assured that it will only be used in accordance with this privacy policy.</w:t>
      </w:r>
    </w:p>
    <w:p w14:paraId="3903DA8D" w14:textId="77777777" w:rsidR="009D7540" w:rsidRPr="007C7330" w:rsidRDefault="009D7540" w:rsidP="00867DE3">
      <w:pPr>
        <w:spacing w:line="240" w:lineRule="auto"/>
        <w:rPr>
          <w:rFonts w:cs="Arial"/>
          <w:b/>
          <w:sz w:val="22"/>
        </w:rPr>
      </w:pPr>
    </w:p>
    <w:p w14:paraId="63E41F33" w14:textId="1FC89B96" w:rsidR="009D7540" w:rsidRPr="007C7330" w:rsidRDefault="009D7540" w:rsidP="00867DE3">
      <w:pPr>
        <w:spacing w:line="240" w:lineRule="auto"/>
        <w:rPr>
          <w:rFonts w:cs="Arial"/>
          <w:b/>
          <w:sz w:val="22"/>
        </w:rPr>
      </w:pPr>
      <w:r w:rsidRPr="007C7330">
        <w:rPr>
          <w:rFonts w:cs="Arial"/>
          <w:b/>
          <w:sz w:val="22"/>
        </w:rPr>
        <w:t xml:space="preserve">What </w:t>
      </w:r>
      <w:r w:rsidR="00436E7A" w:rsidRPr="007C7330">
        <w:rPr>
          <w:rFonts w:cs="Arial"/>
          <w:b/>
          <w:sz w:val="22"/>
        </w:rPr>
        <w:t xml:space="preserve">data </w:t>
      </w:r>
      <w:r w:rsidR="00E9189B">
        <w:rPr>
          <w:rFonts w:cs="Arial"/>
          <w:b/>
          <w:sz w:val="22"/>
        </w:rPr>
        <w:t>do we collect, why and from whom?</w:t>
      </w:r>
    </w:p>
    <w:p w14:paraId="154325F4" w14:textId="77777777" w:rsidR="00867DE3" w:rsidRDefault="00867DE3" w:rsidP="00867DE3">
      <w:pPr>
        <w:spacing w:line="240" w:lineRule="auto"/>
        <w:rPr>
          <w:rFonts w:cs="Arial"/>
          <w:sz w:val="22"/>
        </w:rPr>
      </w:pPr>
    </w:p>
    <w:p w14:paraId="3AE768EC" w14:textId="46C52C59" w:rsidR="00E341AE" w:rsidRPr="007C7330" w:rsidRDefault="00D04DDD" w:rsidP="00867DE3">
      <w:pPr>
        <w:spacing w:line="240" w:lineRule="auto"/>
        <w:rPr>
          <w:rFonts w:cs="Arial"/>
          <w:sz w:val="22"/>
        </w:rPr>
      </w:pPr>
      <w:r w:rsidRPr="007C7330">
        <w:rPr>
          <w:rFonts w:cs="Arial"/>
          <w:sz w:val="22"/>
        </w:rPr>
        <w:t>If you apply to us</w:t>
      </w:r>
      <w:r w:rsidR="00561388" w:rsidRPr="007C7330">
        <w:rPr>
          <w:rFonts w:cs="Arial"/>
          <w:sz w:val="22"/>
        </w:rPr>
        <w:t xml:space="preserve"> for </w:t>
      </w:r>
      <w:r w:rsidR="00065DC3" w:rsidRPr="007C7330">
        <w:rPr>
          <w:rFonts w:cs="Arial"/>
          <w:sz w:val="22"/>
        </w:rPr>
        <w:t>funding,</w:t>
      </w:r>
      <w:r w:rsidR="00561388" w:rsidRPr="007C7330">
        <w:rPr>
          <w:rFonts w:cs="Arial"/>
          <w:sz w:val="22"/>
        </w:rPr>
        <w:t xml:space="preserve"> we will ask for the following information</w:t>
      </w:r>
      <w:r w:rsidR="00486E9B">
        <w:rPr>
          <w:rFonts w:cs="Arial"/>
          <w:sz w:val="22"/>
        </w:rPr>
        <w:t xml:space="preserve"> on our application form</w:t>
      </w:r>
      <w:r w:rsidR="00E341AE" w:rsidRPr="007C7330">
        <w:rPr>
          <w:rFonts w:cs="Arial"/>
          <w:sz w:val="22"/>
        </w:rPr>
        <w:t>:</w:t>
      </w:r>
    </w:p>
    <w:p w14:paraId="53607B0A" w14:textId="77777777" w:rsidR="00E341AE" w:rsidRPr="007C7330" w:rsidRDefault="00E341AE" w:rsidP="00867DE3">
      <w:pPr>
        <w:spacing w:line="240" w:lineRule="auto"/>
        <w:rPr>
          <w:rFonts w:cs="Arial"/>
          <w:sz w:val="22"/>
        </w:rPr>
      </w:pPr>
    </w:p>
    <w:p w14:paraId="06452132" w14:textId="77777777" w:rsidR="00B307C5" w:rsidRDefault="00834105" w:rsidP="00867DE3">
      <w:pPr>
        <w:pStyle w:val="ListParagraph"/>
        <w:numPr>
          <w:ilvl w:val="0"/>
          <w:numId w:val="1"/>
        </w:numPr>
        <w:spacing w:line="240" w:lineRule="auto"/>
        <w:rPr>
          <w:rFonts w:cs="Arial"/>
          <w:sz w:val="22"/>
        </w:rPr>
      </w:pPr>
      <w:r w:rsidRPr="007C7330">
        <w:rPr>
          <w:rFonts w:cs="Arial"/>
          <w:sz w:val="22"/>
        </w:rPr>
        <w:t xml:space="preserve">Name of charity, registered charity number, contact name, telephone number, email address and </w:t>
      </w:r>
      <w:r w:rsidR="00AD5299">
        <w:rPr>
          <w:rFonts w:cs="Arial"/>
          <w:sz w:val="22"/>
        </w:rPr>
        <w:t xml:space="preserve">the charity’s </w:t>
      </w:r>
      <w:r w:rsidR="00FB3D0F">
        <w:rPr>
          <w:rFonts w:cs="Arial"/>
          <w:sz w:val="22"/>
        </w:rPr>
        <w:t>bank account details</w:t>
      </w:r>
      <w:r w:rsidRPr="007C7330">
        <w:rPr>
          <w:rFonts w:cs="Arial"/>
          <w:sz w:val="22"/>
        </w:rPr>
        <w:t xml:space="preserve"> for the grant to be sent to if successful.</w:t>
      </w:r>
    </w:p>
    <w:p w14:paraId="6570414B" w14:textId="598B3B1B" w:rsidR="00A71F5A" w:rsidRDefault="00B307C5" w:rsidP="00867DE3">
      <w:pPr>
        <w:pStyle w:val="ListParagraph"/>
        <w:numPr>
          <w:ilvl w:val="0"/>
          <w:numId w:val="1"/>
        </w:numPr>
        <w:spacing w:line="240" w:lineRule="auto"/>
        <w:rPr>
          <w:rFonts w:cs="Arial"/>
          <w:sz w:val="22"/>
        </w:rPr>
      </w:pPr>
      <w:r>
        <w:rPr>
          <w:rFonts w:cs="Arial"/>
          <w:sz w:val="22"/>
        </w:rPr>
        <w:t xml:space="preserve">A secondary contact name and </w:t>
      </w:r>
      <w:r w:rsidR="00F90A34">
        <w:rPr>
          <w:rFonts w:cs="Arial"/>
          <w:sz w:val="22"/>
        </w:rPr>
        <w:t xml:space="preserve">email address </w:t>
      </w:r>
      <w:r w:rsidR="00DC3EAC">
        <w:rPr>
          <w:rFonts w:cs="Arial"/>
          <w:sz w:val="22"/>
        </w:rPr>
        <w:t>can also be provided.</w:t>
      </w:r>
      <w:r w:rsidR="00834105" w:rsidRPr="007C7330">
        <w:rPr>
          <w:rFonts w:cs="Arial"/>
          <w:sz w:val="22"/>
        </w:rPr>
        <w:t xml:space="preserve">  </w:t>
      </w:r>
    </w:p>
    <w:p w14:paraId="10B90D00" w14:textId="26346F7A" w:rsidR="00392083" w:rsidRPr="00392083" w:rsidRDefault="00392083" w:rsidP="00867DE3">
      <w:pPr>
        <w:pStyle w:val="ListParagraph"/>
        <w:numPr>
          <w:ilvl w:val="0"/>
          <w:numId w:val="1"/>
        </w:numPr>
        <w:spacing w:line="240" w:lineRule="auto"/>
        <w:rPr>
          <w:rFonts w:cs="Arial"/>
          <w:sz w:val="22"/>
        </w:rPr>
      </w:pPr>
      <w:r w:rsidRPr="00392083">
        <w:rPr>
          <w:rFonts w:cstheme="minorHAnsi"/>
          <w:sz w:val="22"/>
        </w:rPr>
        <w:t>Accessibility requirements regarding documentation or support with communications.</w:t>
      </w:r>
    </w:p>
    <w:p w14:paraId="3B11DCC1" w14:textId="77777777" w:rsidR="004020D6" w:rsidRPr="007C7330" w:rsidRDefault="004020D6" w:rsidP="00867DE3">
      <w:pPr>
        <w:spacing w:line="240" w:lineRule="auto"/>
        <w:rPr>
          <w:rFonts w:cs="Arial"/>
          <w:sz w:val="22"/>
        </w:rPr>
      </w:pPr>
    </w:p>
    <w:p w14:paraId="19895472" w14:textId="77777777" w:rsidR="00561388" w:rsidRDefault="00561388" w:rsidP="00867DE3">
      <w:pPr>
        <w:spacing w:line="240" w:lineRule="auto"/>
        <w:rPr>
          <w:rFonts w:cs="Arial"/>
          <w:b/>
          <w:sz w:val="22"/>
        </w:rPr>
      </w:pPr>
      <w:r w:rsidRPr="007C7330">
        <w:rPr>
          <w:rFonts w:cs="Arial"/>
          <w:b/>
          <w:sz w:val="22"/>
        </w:rPr>
        <w:t>Why we need it</w:t>
      </w:r>
    </w:p>
    <w:p w14:paraId="6E67CBB8" w14:textId="77777777" w:rsidR="00867DE3" w:rsidRPr="007C7330" w:rsidRDefault="00867DE3" w:rsidP="00867DE3">
      <w:pPr>
        <w:spacing w:line="240" w:lineRule="auto"/>
        <w:rPr>
          <w:rFonts w:cs="Arial"/>
          <w:b/>
          <w:sz w:val="22"/>
        </w:rPr>
      </w:pPr>
    </w:p>
    <w:p w14:paraId="000E2FE5" w14:textId="4D085830" w:rsidR="00436E7A" w:rsidRDefault="00065DC3" w:rsidP="00867DE3">
      <w:pPr>
        <w:spacing w:line="240" w:lineRule="auto"/>
        <w:rPr>
          <w:rFonts w:cs="Arial"/>
          <w:sz w:val="22"/>
        </w:rPr>
      </w:pPr>
      <w:r w:rsidRPr="007C7330">
        <w:rPr>
          <w:rFonts w:cs="Arial"/>
          <w:sz w:val="22"/>
        </w:rPr>
        <w:t xml:space="preserve">We need this information to assess your </w:t>
      </w:r>
      <w:r w:rsidR="00507FD5">
        <w:rPr>
          <w:rFonts w:cs="Arial"/>
          <w:sz w:val="22"/>
        </w:rPr>
        <w:t>application</w:t>
      </w:r>
      <w:r w:rsidR="009B3C4E" w:rsidRPr="007C7330">
        <w:rPr>
          <w:rFonts w:cs="Arial"/>
          <w:sz w:val="22"/>
        </w:rPr>
        <w:t xml:space="preserve"> </w:t>
      </w:r>
      <w:r w:rsidR="00FA43DF" w:rsidRPr="007C7330">
        <w:rPr>
          <w:rFonts w:cs="Arial"/>
          <w:sz w:val="22"/>
        </w:rPr>
        <w:t>and liaise with you regarding further information and/or setting up a visit to the charity.</w:t>
      </w:r>
      <w:r w:rsidR="003125E1">
        <w:rPr>
          <w:rFonts w:cs="Arial"/>
          <w:sz w:val="22"/>
        </w:rPr>
        <w:t xml:space="preserve"> </w:t>
      </w:r>
      <w:r w:rsidR="00D027BF" w:rsidRPr="007C7330">
        <w:rPr>
          <w:rFonts w:cs="Arial"/>
          <w:sz w:val="22"/>
        </w:rPr>
        <w:t>We will not collect any personal data from you that we do not need for th</w:t>
      </w:r>
      <w:r w:rsidR="00654EAA" w:rsidRPr="007C7330">
        <w:rPr>
          <w:rFonts w:cs="Arial"/>
          <w:sz w:val="22"/>
        </w:rPr>
        <w:t>ese purposes.</w:t>
      </w:r>
    </w:p>
    <w:p w14:paraId="3B50218F" w14:textId="77777777" w:rsidR="00566533" w:rsidRPr="007C7330" w:rsidRDefault="00566533" w:rsidP="00867DE3">
      <w:pPr>
        <w:spacing w:line="240" w:lineRule="auto"/>
        <w:rPr>
          <w:rFonts w:cs="Arial"/>
          <w:sz w:val="22"/>
        </w:rPr>
      </w:pPr>
    </w:p>
    <w:p w14:paraId="0C243BBA" w14:textId="2780292B" w:rsidR="00566533" w:rsidRDefault="00DD6EA3" w:rsidP="00867DE3">
      <w:pPr>
        <w:spacing w:line="240" w:lineRule="auto"/>
        <w:rPr>
          <w:rFonts w:cs="Arial"/>
          <w:b/>
          <w:sz w:val="22"/>
        </w:rPr>
      </w:pPr>
      <w:r w:rsidRPr="007C7330">
        <w:rPr>
          <w:rFonts w:cs="Arial"/>
          <w:b/>
          <w:sz w:val="22"/>
        </w:rPr>
        <w:t>How we hold your personal information</w:t>
      </w:r>
    </w:p>
    <w:p w14:paraId="43BC2AF4" w14:textId="77777777" w:rsidR="00867DE3" w:rsidRPr="007C7330" w:rsidRDefault="00867DE3" w:rsidP="00867DE3">
      <w:pPr>
        <w:spacing w:line="240" w:lineRule="auto"/>
        <w:rPr>
          <w:rFonts w:cs="Arial"/>
          <w:b/>
          <w:sz w:val="22"/>
        </w:rPr>
      </w:pPr>
    </w:p>
    <w:p w14:paraId="4618F6DE" w14:textId="7F7AE76F" w:rsidR="00B6780A" w:rsidRPr="007C7330" w:rsidRDefault="001638D8" w:rsidP="00867DE3">
      <w:pPr>
        <w:spacing w:line="240" w:lineRule="auto"/>
        <w:rPr>
          <w:rFonts w:cs="Arial"/>
          <w:sz w:val="22"/>
        </w:rPr>
      </w:pPr>
      <w:r w:rsidRPr="007C7330">
        <w:rPr>
          <w:rFonts w:cs="Arial"/>
          <w:sz w:val="22"/>
        </w:rPr>
        <w:t>Y</w:t>
      </w:r>
      <w:r w:rsidR="0093031E" w:rsidRPr="007C7330">
        <w:rPr>
          <w:rFonts w:cs="Arial"/>
          <w:sz w:val="22"/>
        </w:rPr>
        <w:t xml:space="preserve">our </w:t>
      </w:r>
      <w:r w:rsidR="00FA43DF" w:rsidRPr="007C7330">
        <w:rPr>
          <w:rFonts w:cs="Arial"/>
          <w:sz w:val="22"/>
        </w:rPr>
        <w:t>data will be processed by our Trust Manager</w:t>
      </w:r>
      <w:r w:rsidR="007E6EF9" w:rsidRPr="007C7330">
        <w:rPr>
          <w:rFonts w:cs="Arial"/>
          <w:sz w:val="22"/>
        </w:rPr>
        <w:t>,</w:t>
      </w:r>
      <w:r w:rsidR="00FA43DF" w:rsidRPr="007C7330">
        <w:rPr>
          <w:rFonts w:cs="Arial"/>
          <w:sz w:val="22"/>
        </w:rPr>
        <w:t xml:space="preserve"> who is</w:t>
      </w:r>
      <w:r w:rsidR="0093031E" w:rsidRPr="007C7330">
        <w:rPr>
          <w:rFonts w:cs="Arial"/>
          <w:sz w:val="22"/>
        </w:rPr>
        <w:t xml:space="preserve"> based </w:t>
      </w:r>
      <w:r w:rsidR="00FA43DF" w:rsidRPr="007C7330">
        <w:rPr>
          <w:rFonts w:cs="Arial"/>
          <w:sz w:val="22"/>
        </w:rPr>
        <w:t xml:space="preserve">at the Trust’s registered office address </w:t>
      </w:r>
      <w:r w:rsidR="0093031E" w:rsidRPr="007C7330">
        <w:rPr>
          <w:rFonts w:cs="Arial"/>
          <w:sz w:val="22"/>
        </w:rPr>
        <w:t>in the UK</w:t>
      </w:r>
      <w:r w:rsidR="009F29AC">
        <w:rPr>
          <w:rFonts w:cs="Arial"/>
          <w:sz w:val="22"/>
        </w:rPr>
        <w:t xml:space="preserve"> and held on our grant management system managed by SmartyGrants</w:t>
      </w:r>
      <w:r w:rsidR="0054734D">
        <w:rPr>
          <w:rFonts w:cs="Arial"/>
          <w:sz w:val="22"/>
        </w:rPr>
        <w:t>,</w:t>
      </w:r>
      <w:r w:rsidR="007D539B">
        <w:rPr>
          <w:rFonts w:cs="Arial"/>
          <w:sz w:val="22"/>
        </w:rPr>
        <w:t xml:space="preserve"> who ensure they meet all UK GDPR rules</w:t>
      </w:r>
      <w:r w:rsidR="0093031E" w:rsidRPr="007C7330">
        <w:rPr>
          <w:rFonts w:cs="Arial"/>
          <w:sz w:val="22"/>
        </w:rPr>
        <w:t>.</w:t>
      </w:r>
      <w:r w:rsidR="00FA43DF" w:rsidRPr="007C7330">
        <w:rPr>
          <w:rFonts w:cs="Arial"/>
          <w:sz w:val="22"/>
        </w:rPr>
        <w:t xml:space="preserve"> The data we process will</w:t>
      </w:r>
      <w:r w:rsidR="00B6780A" w:rsidRPr="007C7330">
        <w:rPr>
          <w:rFonts w:cs="Arial"/>
          <w:sz w:val="22"/>
        </w:rPr>
        <w:t xml:space="preserve"> be held interna</w:t>
      </w:r>
      <w:r w:rsidR="00FA43DF" w:rsidRPr="007C7330">
        <w:rPr>
          <w:rFonts w:cs="Arial"/>
          <w:sz w:val="22"/>
        </w:rPr>
        <w:t>lly on our own managed systems.</w:t>
      </w:r>
      <w:r w:rsidR="003A6E43">
        <w:rPr>
          <w:rFonts w:cs="Arial"/>
          <w:sz w:val="22"/>
        </w:rPr>
        <w:t xml:space="preserve"> </w:t>
      </w:r>
      <w:r w:rsidR="00B6780A" w:rsidRPr="007C7330">
        <w:rPr>
          <w:rFonts w:cs="Arial"/>
          <w:sz w:val="22"/>
        </w:rPr>
        <w:t xml:space="preserve">We are committed to storing data securely wherever it is held, and ensuring it is only accessible </w:t>
      </w:r>
      <w:r w:rsidR="00FA43DF" w:rsidRPr="007C7330">
        <w:rPr>
          <w:rFonts w:cs="Arial"/>
          <w:sz w:val="22"/>
        </w:rPr>
        <w:t>to the Trust Manager and the Sir George Martin Trust trustees</w:t>
      </w:r>
      <w:r w:rsidR="00B6780A" w:rsidRPr="007C7330">
        <w:rPr>
          <w:rFonts w:cs="Arial"/>
          <w:sz w:val="22"/>
        </w:rPr>
        <w:t xml:space="preserve">. </w:t>
      </w:r>
    </w:p>
    <w:p w14:paraId="64EC5D9F" w14:textId="77777777" w:rsidR="00F86E48" w:rsidRPr="007C7330" w:rsidRDefault="00F86E48" w:rsidP="00867DE3">
      <w:pPr>
        <w:spacing w:line="240" w:lineRule="auto"/>
        <w:rPr>
          <w:rFonts w:cs="Arial"/>
          <w:sz w:val="22"/>
        </w:rPr>
      </w:pPr>
    </w:p>
    <w:p w14:paraId="5274A759" w14:textId="70468B6A" w:rsidR="00700F1D" w:rsidRDefault="00700F1D" w:rsidP="00867DE3">
      <w:pPr>
        <w:spacing w:line="240" w:lineRule="auto"/>
        <w:rPr>
          <w:rFonts w:eastAsia="Times New Roman" w:cs="Arial"/>
          <w:b/>
          <w:bCs/>
          <w:sz w:val="22"/>
          <w:lang w:eastAsia="en-GB"/>
        </w:rPr>
      </w:pPr>
      <w:r w:rsidRPr="00700F1D">
        <w:rPr>
          <w:rFonts w:eastAsia="Times New Roman" w:cs="Arial"/>
          <w:b/>
          <w:bCs/>
          <w:sz w:val="22"/>
          <w:lang w:eastAsia="en-GB"/>
        </w:rPr>
        <w:t>Protecting your data</w:t>
      </w:r>
    </w:p>
    <w:p w14:paraId="0A77F6BE" w14:textId="77777777" w:rsidR="006D67B7" w:rsidRPr="00700F1D" w:rsidRDefault="006D67B7" w:rsidP="00867DE3">
      <w:pPr>
        <w:spacing w:line="240" w:lineRule="auto"/>
        <w:rPr>
          <w:rFonts w:eastAsia="Times New Roman" w:cs="Arial"/>
          <w:b/>
          <w:bCs/>
          <w:sz w:val="22"/>
          <w:lang w:eastAsia="en-GB"/>
        </w:rPr>
      </w:pPr>
    </w:p>
    <w:p w14:paraId="6044E848" w14:textId="78040A8E" w:rsidR="00700F1D" w:rsidRDefault="00700F1D" w:rsidP="00867DE3">
      <w:pPr>
        <w:spacing w:line="240" w:lineRule="auto"/>
        <w:rPr>
          <w:rFonts w:eastAsia="Times New Roman" w:cs="Arial"/>
          <w:sz w:val="22"/>
          <w:lang w:eastAsia="en-GB"/>
        </w:rPr>
      </w:pPr>
      <w:r w:rsidRPr="00700F1D">
        <w:rPr>
          <w:rFonts w:eastAsia="Times New Roman" w:cs="Arial"/>
          <w:sz w:val="22"/>
          <w:lang w:eastAsia="en-GB"/>
        </w:rPr>
        <w:t xml:space="preserve">We keep your data secure </w:t>
      </w:r>
      <w:r w:rsidR="0054734D">
        <w:rPr>
          <w:rFonts w:eastAsia="Times New Roman" w:cs="Arial"/>
          <w:sz w:val="22"/>
          <w:lang w:eastAsia="en-GB"/>
        </w:rPr>
        <w:t>on our SmartyGrants portal and</w:t>
      </w:r>
      <w:r w:rsidRPr="00700F1D">
        <w:rPr>
          <w:rFonts w:eastAsia="Times New Roman" w:cs="Arial"/>
          <w:sz w:val="22"/>
          <w:lang w:eastAsia="en-GB"/>
        </w:rPr>
        <w:t xml:space="preserve"> our </w:t>
      </w:r>
      <w:r w:rsidR="0090725B">
        <w:rPr>
          <w:rFonts w:eastAsia="Times New Roman" w:cs="Arial"/>
          <w:sz w:val="22"/>
          <w:lang w:eastAsia="en-GB"/>
        </w:rPr>
        <w:t>Microsoft 365 SharePoint portal</w:t>
      </w:r>
      <w:r w:rsidRPr="00700F1D">
        <w:rPr>
          <w:rFonts w:eastAsia="Times New Roman" w:cs="Arial"/>
          <w:sz w:val="22"/>
          <w:lang w:eastAsia="en-GB"/>
        </w:rPr>
        <w:t xml:space="preserve"> with appropriate security mechanisms in place. Our policy is not to share your data with anyone else or any other organisation, unless it is with other grantmaking organisations who may be interested in making a grant to your organisation. We will retain all data supplied to us for a minimum period of six years, after which it is removed from the </w:t>
      </w:r>
      <w:r w:rsidR="00123ABF">
        <w:rPr>
          <w:rFonts w:eastAsia="Times New Roman" w:cs="Arial"/>
          <w:sz w:val="22"/>
          <w:lang w:eastAsia="en-GB"/>
        </w:rPr>
        <w:t>portal</w:t>
      </w:r>
      <w:r w:rsidRPr="00700F1D">
        <w:rPr>
          <w:rFonts w:eastAsia="Times New Roman" w:cs="Arial"/>
          <w:sz w:val="22"/>
          <w:lang w:eastAsia="en-GB"/>
        </w:rPr>
        <w:t>.</w:t>
      </w:r>
    </w:p>
    <w:p w14:paraId="6D17403D" w14:textId="77777777" w:rsidR="00017225" w:rsidRDefault="00017225" w:rsidP="00867DE3">
      <w:pPr>
        <w:spacing w:line="240" w:lineRule="auto"/>
        <w:rPr>
          <w:rFonts w:eastAsia="Times New Roman" w:cs="Arial"/>
          <w:sz w:val="22"/>
          <w:lang w:eastAsia="en-GB"/>
        </w:rPr>
      </w:pPr>
    </w:p>
    <w:p w14:paraId="4C2D3F0C" w14:textId="77777777" w:rsidR="00017225" w:rsidRPr="00700F1D" w:rsidRDefault="00017225" w:rsidP="00867DE3">
      <w:pPr>
        <w:spacing w:line="240" w:lineRule="auto"/>
        <w:rPr>
          <w:rFonts w:eastAsia="Times New Roman" w:cs="Arial"/>
          <w:sz w:val="22"/>
          <w:lang w:eastAsia="en-GB"/>
        </w:rPr>
      </w:pPr>
    </w:p>
    <w:p w14:paraId="7ED8909D" w14:textId="21051FAB" w:rsidR="00017225" w:rsidRPr="00017225" w:rsidRDefault="00017225" w:rsidP="00867DE3">
      <w:pPr>
        <w:spacing w:line="240" w:lineRule="auto"/>
        <w:rPr>
          <w:rFonts w:eastAsia="Times New Roman" w:cs="Arial"/>
          <w:b/>
          <w:bCs/>
          <w:sz w:val="22"/>
          <w:lang w:eastAsia="en-GB"/>
        </w:rPr>
      </w:pPr>
      <w:r w:rsidRPr="00017225">
        <w:rPr>
          <w:rFonts w:eastAsia="Times New Roman" w:cs="Arial"/>
          <w:b/>
          <w:bCs/>
          <w:sz w:val="22"/>
          <w:lang w:eastAsia="en-GB"/>
        </w:rPr>
        <w:t>Our responsibilities</w:t>
      </w:r>
    </w:p>
    <w:p w14:paraId="5530CE65" w14:textId="77777777" w:rsidR="00017225" w:rsidRPr="00017225" w:rsidRDefault="00017225" w:rsidP="00867DE3">
      <w:pPr>
        <w:spacing w:line="240" w:lineRule="auto"/>
        <w:rPr>
          <w:rFonts w:eastAsia="Times New Roman" w:cs="Arial"/>
          <w:b/>
          <w:bCs/>
          <w:sz w:val="22"/>
          <w:lang w:eastAsia="en-GB"/>
        </w:rPr>
      </w:pPr>
    </w:p>
    <w:p w14:paraId="4C6AE02B" w14:textId="77777777" w:rsidR="00017225" w:rsidRPr="00017225" w:rsidRDefault="00017225" w:rsidP="00867DE3">
      <w:pPr>
        <w:spacing w:line="240" w:lineRule="auto"/>
        <w:rPr>
          <w:rFonts w:eastAsia="Times New Roman" w:cs="Arial"/>
          <w:sz w:val="22"/>
          <w:lang w:eastAsia="en-GB"/>
        </w:rPr>
      </w:pPr>
      <w:r w:rsidRPr="00017225">
        <w:rPr>
          <w:rFonts w:eastAsia="Times New Roman" w:cs="Arial"/>
          <w:sz w:val="22"/>
          <w:lang w:eastAsia="en-GB"/>
        </w:rPr>
        <w:t xml:space="preserve">The law requires us to tell you the basis on which we process your data. If the law requires your consent to process data in a certain </w:t>
      </w:r>
      <w:proofErr w:type="gramStart"/>
      <w:r w:rsidRPr="00017225">
        <w:rPr>
          <w:rFonts w:eastAsia="Times New Roman" w:cs="Arial"/>
          <w:sz w:val="22"/>
          <w:lang w:eastAsia="en-GB"/>
        </w:rPr>
        <w:t>way</w:t>
      </w:r>
      <w:proofErr w:type="gramEnd"/>
      <w:r w:rsidRPr="00017225">
        <w:rPr>
          <w:rFonts w:eastAsia="Times New Roman" w:cs="Arial"/>
          <w:sz w:val="22"/>
          <w:lang w:eastAsia="en-GB"/>
        </w:rPr>
        <w:t xml:space="preserve"> then we will obtain it before carrying out that activity. In other </w:t>
      </w:r>
      <w:proofErr w:type="gramStart"/>
      <w:r w:rsidRPr="00017225">
        <w:rPr>
          <w:rFonts w:eastAsia="Times New Roman" w:cs="Arial"/>
          <w:sz w:val="22"/>
          <w:lang w:eastAsia="en-GB"/>
        </w:rPr>
        <w:t>cases</w:t>
      </w:r>
      <w:proofErr w:type="gramEnd"/>
      <w:r w:rsidRPr="00017225">
        <w:rPr>
          <w:rFonts w:eastAsia="Times New Roman" w:cs="Arial"/>
          <w:sz w:val="22"/>
          <w:lang w:eastAsia="en-GB"/>
        </w:rPr>
        <w:t xml:space="preserve"> the law allows us to process data if it is in our legitimate interest to do so, but only as long as we need to and your “interest or your fundamental rights and freedoms are not overriding”. In practice this means we check that we will not cause you harm by processing your data and that it is not overly intrusive.</w:t>
      </w:r>
    </w:p>
    <w:p w14:paraId="3B26A58B" w14:textId="77777777" w:rsidR="00017225" w:rsidRPr="00017225" w:rsidRDefault="00017225" w:rsidP="00867DE3">
      <w:pPr>
        <w:spacing w:line="240" w:lineRule="auto"/>
        <w:rPr>
          <w:rFonts w:eastAsia="Times New Roman" w:cs="Arial"/>
          <w:sz w:val="22"/>
          <w:lang w:eastAsia="en-GB"/>
        </w:rPr>
      </w:pPr>
    </w:p>
    <w:p w14:paraId="54A989C1" w14:textId="77777777" w:rsidR="00017225" w:rsidRPr="00017225" w:rsidRDefault="00017225" w:rsidP="00867DE3">
      <w:pPr>
        <w:spacing w:line="240" w:lineRule="auto"/>
        <w:rPr>
          <w:rFonts w:eastAsia="Times New Roman" w:cs="Arial"/>
          <w:b/>
          <w:bCs/>
          <w:sz w:val="22"/>
          <w:lang w:eastAsia="en-GB"/>
        </w:rPr>
      </w:pPr>
      <w:r w:rsidRPr="00017225">
        <w:rPr>
          <w:rFonts w:eastAsia="Times New Roman" w:cs="Arial"/>
          <w:b/>
          <w:bCs/>
          <w:sz w:val="22"/>
          <w:lang w:eastAsia="en-GB"/>
        </w:rPr>
        <w:t>Your rights</w:t>
      </w:r>
    </w:p>
    <w:p w14:paraId="07169D2A" w14:textId="77777777" w:rsidR="00017225" w:rsidRPr="00017225" w:rsidRDefault="00017225" w:rsidP="00867DE3">
      <w:pPr>
        <w:spacing w:line="240" w:lineRule="auto"/>
        <w:rPr>
          <w:rFonts w:eastAsia="Times New Roman" w:cs="Arial"/>
          <w:b/>
          <w:bCs/>
          <w:sz w:val="22"/>
          <w:lang w:eastAsia="en-GB"/>
        </w:rPr>
      </w:pPr>
    </w:p>
    <w:p w14:paraId="28004DE3" w14:textId="224A9DBC" w:rsidR="00017225" w:rsidRDefault="00017225" w:rsidP="00867DE3">
      <w:pPr>
        <w:spacing w:line="240" w:lineRule="auto"/>
        <w:rPr>
          <w:rFonts w:eastAsia="Times New Roman" w:cs="Arial"/>
          <w:sz w:val="22"/>
          <w:lang w:eastAsia="en-GB"/>
        </w:rPr>
      </w:pPr>
      <w:r w:rsidRPr="00017225">
        <w:rPr>
          <w:rFonts w:eastAsia="Times New Roman" w:cs="Arial"/>
          <w:sz w:val="22"/>
          <w:lang w:eastAsia="en-GB"/>
        </w:rPr>
        <w:t>The law requires us to tell you that you have a variety of rights about the way we process your data such as:</w:t>
      </w:r>
    </w:p>
    <w:p w14:paraId="34924C71" w14:textId="77777777" w:rsidR="00867DE3" w:rsidRPr="00017225" w:rsidRDefault="00867DE3" w:rsidP="00867DE3">
      <w:pPr>
        <w:spacing w:line="240" w:lineRule="auto"/>
        <w:rPr>
          <w:rFonts w:eastAsia="Times New Roman" w:cs="Arial"/>
          <w:sz w:val="22"/>
          <w:lang w:eastAsia="en-GB"/>
        </w:rPr>
      </w:pPr>
    </w:p>
    <w:p w14:paraId="2EB8B3A4" w14:textId="77777777" w:rsidR="00017225" w:rsidRPr="00017225" w:rsidRDefault="00017225" w:rsidP="00867DE3">
      <w:pPr>
        <w:numPr>
          <w:ilvl w:val="0"/>
          <w:numId w:val="9"/>
        </w:numPr>
        <w:spacing w:line="240" w:lineRule="auto"/>
        <w:contextualSpacing/>
        <w:rPr>
          <w:rFonts w:eastAsia="Times New Roman" w:cs="Arial"/>
          <w:sz w:val="22"/>
          <w:lang w:eastAsia="en-GB"/>
        </w:rPr>
      </w:pPr>
      <w:r w:rsidRPr="00017225">
        <w:rPr>
          <w:rFonts w:eastAsia="Times New Roman" w:cs="Arial"/>
          <w:sz w:val="22"/>
          <w:lang w:eastAsia="en-GB"/>
        </w:rPr>
        <w:t xml:space="preserve">Where on specific occasions our use of your data requires </w:t>
      </w:r>
      <w:proofErr w:type="gramStart"/>
      <w:r w:rsidRPr="00017225">
        <w:rPr>
          <w:rFonts w:eastAsia="Times New Roman" w:cs="Arial"/>
          <w:sz w:val="22"/>
          <w:lang w:eastAsia="en-GB"/>
        </w:rPr>
        <w:t>consent</w:t>
      </w:r>
      <w:proofErr w:type="gramEnd"/>
      <w:r w:rsidRPr="00017225">
        <w:rPr>
          <w:rFonts w:eastAsia="Times New Roman" w:cs="Arial"/>
          <w:sz w:val="22"/>
          <w:lang w:eastAsia="en-GB"/>
        </w:rPr>
        <w:t xml:space="preserve"> you may withdraw this consent at any time.</w:t>
      </w:r>
    </w:p>
    <w:p w14:paraId="7ED05A90" w14:textId="77777777" w:rsidR="00017225" w:rsidRPr="00017225" w:rsidRDefault="00017225" w:rsidP="00867DE3">
      <w:pPr>
        <w:numPr>
          <w:ilvl w:val="0"/>
          <w:numId w:val="9"/>
        </w:numPr>
        <w:spacing w:line="240" w:lineRule="auto"/>
        <w:contextualSpacing/>
        <w:rPr>
          <w:rFonts w:eastAsia="Times New Roman" w:cs="Arial"/>
          <w:sz w:val="22"/>
          <w:lang w:eastAsia="en-GB"/>
        </w:rPr>
      </w:pPr>
      <w:r w:rsidRPr="00017225">
        <w:rPr>
          <w:rFonts w:eastAsia="Times New Roman" w:cs="Arial"/>
          <w:sz w:val="22"/>
          <w:lang w:eastAsia="en-GB"/>
        </w:rPr>
        <w:t>Where we rely on our legitimate interest to process data you may ask us to stop doing so.</w:t>
      </w:r>
    </w:p>
    <w:p w14:paraId="1A2F4B2A" w14:textId="77777777" w:rsidR="00017225" w:rsidRPr="00017225" w:rsidRDefault="00017225" w:rsidP="00867DE3">
      <w:pPr>
        <w:numPr>
          <w:ilvl w:val="0"/>
          <w:numId w:val="9"/>
        </w:numPr>
        <w:spacing w:line="240" w:lineRule="auto"/>
        <w:contextualSpacing/>
        <w:rPr>
          <w:rFonts w:eastAsia="Times New Roman" w:cs="Arial"/>
          <w:sz w:val="22"/>
          <w:lang w:eastAsia="en-GB"/>
        </w:rPr>
      </w:pPr>
      <w:r w:rsidRPr="00017225">
        <w:rPr>
          <w:rFonts w:eastAsia="Times New Roman" w:cs="Arial"/>
          <w:sz w:val="22"/>
          <w:lang w:eastAsia="en-GB"/>
        </w:rPr>
        <w:t>You may request a copy of the data we hold about you.</w:t>
      </w:r>
    </w:p>
    <w:p w14:paraId="23633FAF" w14:textId="77777777" w:rsidR="00017225" w:rsidRPr="00017225" w:rsidRDefault="00017225" w:rsidP="00867DE3">
      <w:pPr>
        <w:numPr>
          <w:ilvl w:val="0"/>
          <w:numId w:val="9"/>
        </w:numPr>
        <w:spacing w:line="240" w:lineRule="auto"/>
        <w:contextualSpacing/>
        <w:rPr>
          <w:rFonts w:eastAsia="Times New Roman" w:cs="Arial"/>
          <w:sz w:val="22"/>
          <w:lang w:eastAsia="en-GB"/>
        </w:rPr>
      </w:pPr>
      <w:r w:rsidRPr="00017225">
        <w:rPr>
          <w:rFonts w:eastAsia="Times New Roman" w:cs="Arial"/>
          <w:sz w:val="22"/>
          <w:lang w:eastAsia="en-GB"/>
        </w:rPr>
        <w:t xml:space="preserve">If you are not satisfied with the way we have processed your </w:t>
      </w:r>
      <w:proofErr w:type="gramStart"/>
      <w:r w:rsidRPr="00017225">
        <w:rPr>
          <w:rFonts w:eastAsia="Times New Roman" w:cs="Arial"/>
          <w:sz w:val="22"/>
          <w:lang w:eastAsia="en-GB"/>
        </w:rPr>
        <w:t>data</w:t>
      </w:r>
      <w:proofErr w:type="gramEnd"/>
      <w:r w:rsidRPr="00017225">
        <w:rPr>
          <w:rFonts w:eastAsia="Times New Roman" w:cs="Arial"/>
          <w:sz w:val="22"/>
          <w:lang w:eastAsia="en-GB"/>
        </w:rPr>
        <w:t xml:space="preserve"> then you can complain to the Office of the Information Commissioner.</w:t>
      </w:r>
    </w:p>
    <w:p w14:paraId="6BC23454" w14:textId="77777777" w:rsidR="00005CEA" w:rsidRPr="007C7330" w:rsidRDefault="00005CEA" w:rsidP="00867DE3">
      <w:pPr>
        <w:spacing w:line="240" w:lineRule="auto"/>
        <w:rPr>
          <w:rFonts w:cs="Arial"/>
          <w:sz w:val="22"/>
        </w:rPr>
      </w:pPr>
    </w:p>
    <w:p w14:paraId="53A8B6EA" w14:textId="77777777" w:rsidR="00F35815" w:rsidRDefault="00F35815" w:rsidP="00867DE3">
      <w:pPr>
        <w:spacing w:line="240" w:lineRule="auto"/>
        <w:rPr>
          <w:rFonts w:cs="Arial"/>
          <w:b/>
          <w:sz w:val="22"/>
        </w:rPr>
      </w:pPr>
      <w:r w:rsidRPr="007C7330">
        <w:rPr>
          <w:rFonts w:cs="Arial"/>
          <w:b/>
          <w:sz w:val="22"/>
        </w:rPr>
        <w:t>Questions and complaints</w:t>
      </w:r>
    </w:p>
    <w:p w14:paraId="7520C382" w14:textId="77777777" w:rsidR="006D67B7" w:rsidRPr="007C7330" w:rsidRDefault="006D67B7" w:rsidP="00867DE3">
      <w:pPr>
        <w:spacing w:line="240" w:lineRule="auto"/>
        <w:rPr>
          <w:rFonts w:cs="Arial"/>
          <w:b/>
          <w:sz w:val="22"/>
        </w:rPr>
      </w:pPr>
    </w:p>
    <w:p w14:paraId="1EFE2BD4" w14:textId="72E9BC22" w:rsidR="00F35815" w:rsidRDefault="00F35815" w:rsidP="00867DE3">
      <w:pPr>
        <w:spacing w:line="240" w:lineRule="auto"/>
        <w:rPr>
          <w:rFonts w:cs="Arial"/>
          <w:sz w:val="22"/>
        </w:rPr>
      </w:pPr>
      <w:r w:rsidRPr="007C7330">
        <w:rPr>
          <w:rFonts w:cs="Arial"/>
          <w:sz w:val="22"/>
        </w:rPr>
        <w:t xml:space="preserve">If you have any questions about the personal </w:t>
      </w:r>
      <w:proofErr w:type="gramStart"/>
      <w:r w:rsidRPr="007C7330">
        <w:rPr>
          <w:rFonts w:cs="Arial"/>
          <w:sz w:val="22"/>
        </w:rPr>
        <w:t>data</w:t>
      </w:r>
      <w:proofErr w:type="gramEnd"/>
      <w:r w:rsidRPr="007C7330">
        <w:rPr>
          <w:rFonts w:cs="Arial"/>
          <w:sz w:val="22"/>
        </w:rPr>
        <w:t xml:space="preserve"> we hold about you or how we </w:t>
      </w:r>
      <w:r w:rsidR="00270BE3" w:rsidRPr="007C7330">
        <w:rPr>
          <w:rFonts w:cs="Arial"/>
          <w:sz w:val="22"/>
        </w:rPr>
        <w:t xml:space="preserve">use it you can contact our Trust Manager </w:t>
      </w:r>
      <w:r w:rsidRPr="007C7330">
        <w:rPr>
          <w:rFonts w:cs="Arial"/>
          <w:sz w:val="22"/>
        </w:rPr>
        <w:t>who will make every effort to help you.</w:t>
      </w:r>
    </w:p>
    <w:p w14:paraId="17E41984" w14:textId="4771D7B1" w:rsidR="00F35815" w:rsidRPr="007C7330" w:rsidRDefault="00F35815" w:rsidP="00867DE3">
      <w:pPr>
        <w:spacing w:line="240" w:lineRule="auto"/>
        <w:rPr>
          <w:rFonts w:cs="Arial"/>
          <w:sz w:val="22"/>
        </w:rPr>
      </w:pPr>
    </w:p>
    <w:p w14:paraId="2571E0A1" w14:textId="2E2B8667" w:rsidR="0089345C" w:rsidRPr="007C7330" w:rsidRDefault="00270BE3" w:rsidP="00867DE3">
      <w:pPr>
        <w:spacing w:line="240" w:lineRule="auto"/>
        <w:rPr>
          <w:rFonts w:cs="Arial"/>
          <w:sz w:val="22"/>
        </w:rPr>
      </w:pPr>
      <w:r w:rsidRPr="007C7330">
        <w:rPr>
          <w:rFonts w:cs="Arial"/>
          <w:sz w:val="22"/>
        </w:rPr>
        <w:t>Trust Manager</w:t>
      </w:r>
    </w:p>
    <w:p w14:paraId="0A34FF1C" w14:textId="1EE1473C" w:rsidR="00270BE3" w:rsidRPr="007C7330" w:rsidRDefault="00270BE3" w:rsidP="00867DE3">
      <w:pPr>
        <w:spacing w:line="240" w:lineRule="auto"/>
        <w:rPr>
          <w:rFonts w:cs="Arial"/>
          <w:sz w:val="22"/>
        </w:rPr>
      </w:pPr>
      <w:r w:rsidRPr="007C7330">
        <w:rPr>
          <w:rFonts w:cs="Arial"/>
          <w:sz w:val="22"/>
        </w:rPr>
        <w:t xml:space="preserve">Sir George Martin Trust </w:t>
      </w:r>
    </w:p>
    <w:p w14:paraId="43768F9B" w14:textId="3E6A7EA3" w:rsidR="00270BE3" w:rsidRDefault="001928A9" w:rsidP="00867DE3">
      <w:pPr>
        <w:spacing w:line="240" w:lineRule="auto"/>
        <w:rPr>
          <w:rFonts w:cs="Arial"/>
          <w:sz w:val="22"/>
        </w:rPr>
      </w:pPr>
      <w:r>
        <w:rPr>
          <w:rFonts w:cs="Arial"/>
          <w:sz w:val="22"/>
        </w:rPr>
        <w:t xml:space="preserve">Harlig House </w:t>
      </w:r>
    </w:p>
    <w:p w14:paraId="16890377" w14:textId="66D76657" w:rsidR="001928A9" w:rsidRDefault="001928A9" w:rsidP="00867DE3">
      <w:pPr>
        <w:spacing w:line="240" w:lineRule="auto"/>
        <w:rPr>
          <w:rFonts w:cs="Arial"/>
          <w:sz w:val="22"/>
        </w:rPr>
      </w:pPr>
      <w:r>
        <w:rPr>
          <w:rFonts w:cs="Arial"/>
          <w:sz w:val="22"/>
        </w:rPr>
        <w:t>Skipton Road</w:t>
      </w:r>
    </w:p>
    <w:p w14:paraId="707DF2A4" w14:textId="3097368C" w:rsidR="001928A9" w:rsidRDefault="001928A9" w:rsidP="00867DE3">
      <w:pPr>
        <w:spacing w:line="240" w:lineRule="auto"/>
        <w:rPr>
          <w:rFonts w:cs="Arial"/>
          <w:sz w:val="22"/>
        </w:rPr>
      </w:pPr>
      <w:r>
        <w:rPr>
          <w:rFonts w:cs="Arial"/>
          <w:sz w:val="22"/>
        </w:rPr>
        <w:t xml:space="preserve">Ilkley </w:t>
      </w:r>
    </w:p>
    <w:p w14:paraId="34147762" w14:textId="0762B197" w:rsidR="001928A9" w:rsidRPr="007C7330" w:rsidRDefault="001928A9" w:rsidP="00867DE3">
      <w:pPr>
        <w:spacing w:line="240" w:lineRule="auto"/>
        <w:rPr>
          <w:rFonts w:cs="Arial"/>
          <w:sz w:val="22"/>
        </w:rPr>
      </w:pPr>
      <w:r>
        <w:rPr>
          <w:rFonts w:cs="Arial"/>
          <w:sz w:val="22"/>
        </w:rPr>
        <w:t>LS29 9RP</w:t>
      </w:r>
    </w:p>
    <w:p w14:paraId="12C89A82" w14:textId="605F94EE" w:rsidR="00C470A7" w:rsidRPr="007C7330" w:rsidRDefault="00270BE3" w:rsidP="00867DE3">
      <w:pPr>
        <w:spacing w:line="240" w:lineRule="auto"/>
        <w:rPr>
          <w:rFonts w:cs="Arial"/>
          <w:sz w:val="22"/>
        </w:rPr>
      </w:pPr>
      <w:hyperlink r:id="rId11" w:history="1">
        <w:r w:rsidRPr="007C7330">
          <w:rPr>
            <w:rStyle w:val="Hyperlink"/>
            <w:rFonts w:cs="Arial"/>
            <w:sz w:val="22"/>
          </w:rPr>
          <w:t>info@sirgeorgemartintrust.org.uk</w:t>
        </w:r>
      </w:hyperlink>
      <w:r w:rsidRPr="007C7330">
        <w:rPr>
          <w:rFonts w:cs="Arial"/>
          <w:sz w:val="22"/>
        </w:rPr>
        <w:t xml:space="preserve"> </w:t>
      </w:r>
    </w:p>
    <w:p w14:paraId="6CD544D3" w14:textId="03DF4C98" w:rsidR="0089345C" w:rsidRPr="007C7330" w:rsidRDefault="0089345C" w:rsidP="00867DE3">
      <w:pPr>
        <w:spacing w:line="240" w:lineRule="auto"/>
        <w:rPr>
          <w:rFonts w:cs="Arial"/>
          <w:sz w:val="22"/>
        </w:rPr>
      </w:pPr>
    </w:p>
    <w:p w14:paraId="1F7C8129" w14:textId="2D9BF19D" w:rsidR="00AD7CEB" w:rsidRPr="007D27EC" w:rsidRDefault="00AD7CEB" w:rsidP="00867DE3">
      <w:pPr>
        <w:spacing w:line="240" w:lineRule="auto"/>
        <w:rPr>
          <w:rFonts w:eastAsia="Times New Roman" w:cs="Arial"/>
          <w:sz w:val="22"/>
          <w:lang w:eastAsia="en-GB"/>
        </w:rPr>
      </w:pPr>
      <w:r w:rsidRPr="00AD7CEB">
        <w:rPr>
          <w:rFonts w:eastAsia="Times New Roman" w:cs="Arial"/>
          <w:sz w:val="22"/>
          <w:lang w:eastAsia="en-GB"/>
        </w:rPr>
        <w:t xml:space="preserve">The </w:t>
      </w:r>
      <w:r>
        <w:rPr>
          <w:rFonts w:eastAsia="Times New Roman" w:cs="Arial"/>
          <w:sz w:val="22"/>
          <w:lang w:eastAsia="en-GB"/>
        </w:rPr>
        <w:t xml:space="preserve">Sir George Martin Trust </w:t>
      </w:r>
      <w:r w:rsidRPr="00AD7CEB">
        <w:rPr>
          <w:rFonts w:eastAsia="Times New Roman" w:cs="Arial"/>
          <w:sz w:val="22"/>
          <w:lang w:eastAsia="en-GB"/>
        </w:rPr>
        <w:t xml:space="preserve">is registered with the Office of the Information Commissioner, reference number </w:t>
      </w:r>
      <w:r w:rsidR="007D27EC" w:rsidRPr="007D27EC">
        <w:rPr>
          <w:rFonts w:eastAsia="Times New Roman" w:cs="Arial"/>
          <w:sz w:val="22"/>
          <w:lang w:eastAsia="en-GB"/>
        </w:rPr>
        <w:t>ZB855845</w:t>
      </w:r>
      <w:r w:rsidRPr="00AD7CEB">
        <w:rPr>
          <w:rFonts w:eastAsia="Times New Roman" w:cs="Arial"/>
          <w:sz w:val="22"/>
          <w:lang w:eastAsia="en-GB"/>
        </w:rPr>
        <w:t>.</w:t>
      </w:r>
    </w:p>
    <w:p w14:paraId="7EDD6BDA" w14:textId="0F7F841B" w:rsidR="001E48A2" w:rsidRPr="007C7330" w:rsidRDefault="001E48A2" w:rsidP="00867DE3">
      <w:pPr>
        <w:spacing w:line="240" w:lineRule="auto"/>
        <w:rPr>
          <w:rFonts w:cs="Arial"/>
          <w:sz w:val="22"/>
        </w:rPr>
      </w:pPr>
    </w:p>
    <w:p w14:paraId="5E0EE442" w14:textId="6B9FF89A" w:rsidR="001E48A2" w:rsidRPr="00DD6C79" w:rsidRDefault="001E48A2" w:rsidP="00867DE3">
      <w:pPr>
        <w:spacing w:line="240" w:lineRule="auto"/>
        <w:rPr>
          <w:rFonts w:cs="Arial"/>
          <w:b/>
          <w:bCs/>
          <w:sz w:val="22"/>
        </w:rPr>
      </w:pPr>
      <w:r w:rsidRPr="00DD6C79">
        <w:rPr>
          <w:rFonts w:cs="Arial"/>
          <w:b/>
          <w:bCs/>
          <w:sz w:val="22"/>
        </w:rPr>
        <w:t>Date</w:t>
      </w:r>
      <w:r w:rsidR="001B6EE5" w:rsidRPr="00DD6C79">
        <w:rPr>
          <w:rFonts w:cs="Arial"/>
          <w:b/>
          <w:bCs/>
          <w:sz w:val="22"/>
        </w:rPr>
        <w:t xml:space="preserve"> updated</w:t>
      </w:r>
      <w:r w:rsidR="00D15E4C" w:rsidRPr="00DD6C79">
        <w:rPr>
          <w:rFonts w:cs="Arial"/>
          <w:b/>
          <w:bCs/>
          <w:sz w:val="22"/>
        </w:rPr>
        <w:t xml:space="preserve">: </w:t>
      </w:r>
      <w:r w:rsidR="0054734D">
        <w:rPr>
          <w:rFonts w:cs="Arial"/>
          <w:b/>
          <w:bCs/>
          <w:sz w:val="22"/>
        </w:rPr>
        <w:t>29</w:t>
      </w:r>
      <w:r w:rsidR="0054734D" w:rsidRPr="0054734D">
        <w:rPr>
          <w:rFonts w:cs="Arial"/>
          <w:b/>
          <w:bCs/>
          <w:sz w:val="22"/>
          <w:vertAlign w:val="superscript"/>
        </w:rPr>
        <w:t>th</w:t>
      </w:r>
      <w:r w:rsidR="0054734D">
        <w:rPr>
          <w:rFonts w:cs="Arial"/>
          <w:b/>
          <w:bCs/>
          <w:sz w:val="22"/>
        </w:rPr>
        <w:t xml:space="preserve"> May</w:t>
      </w:r>
      <w:r w:rsidR="001B6EE5" w:rsidRPr="00DD6C79">
        <w:rPr>
          <w:rFonts w:cs="Arial"/>
          <w:b/>
          <w:bCs/>
          <w:sz w:val="22"/>
        </w:rPr>
        <w:t xml:space="preserve"> </w:t>
      </w:r>
      <w:r w:rsidR="00A46DB7" w:rsidRPr="00DD6C79">
        <w:rPr>
          <w:rFonts w:cs="Arial"/>
          <w:b/>
          <w:bCs/>
          <w:sz w:val="22"/>
        </w:rPr>
        <w:t>20</w:t>
      </w:r>
      <w:r w:rsidR="00FB3D0F" w:rsidRPr="00DD6C79">
        <w:rPr>
          <w:rFonts w:cs="Arial"/>
          <w:b/>
          <w:bCs/>
          <w:sz w:val="22"/>
        </w:rPr>
        <w:t>2</w:t>
      </w:r>
      <w:r w:rsidR="007D27EC" w:rsidRPr="00DD6C79">
        <w:rPr>
          <w:rFonts w:cs="Arial"/>
          <w:b/>
          <w:bCs/>
          <w:sz w:val="22"/>
        </w:rPr>
        <w:t>5</w:t>
      </w:r>
    </w:p>
    <w:sectPr w:rsidR="001E48A2" w:rsidRPr="00DD6C79" w:rsidSect="00054669">
      <w:footerReference w:type="default" r:id="rId12"/>
      <w:pgSz w:w="11906" w:h="16838"/>
      <w:pgMar w:top="851" w:right="1440" w:bottom="851" w:left="1440" w:header="709" w:footer="107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552D9" w14:textId="77777777" w:rsidR="00054669" w:rsidRDefault="00054669" w:rsidP="00855B2D">
      <w:pPr>
        <w:spacing w:line="240" w:lineRule="auto"/>
      </w:pPr>
      <w:r>
        <w:separator/>
      </w:r>
    </w:p>
  </w:endnote>
  <w:endnote w:type="continuationSeparator" w:id="0">
    <w:p w14:paraId="2E287E88" w14:textId="77777777" w:rsidR="00054669" w:rsidRDefault="00054669" w:rsidP="00855B2D">
      <w:pPr>
        <w:spacing w:line="240" w:lineRule="auto"/>
      </w:pPr>
      <w:r>
        <w:continuationSeparator/>
      </w:r>
    </w:p>
  </w:endnote>
  <w:endnote w:type="continuationNotice" w:id="1">
    <w:p w14:paraId="0C739DBA" w14:textId="77777777" w:rsidR="00427B60" w:rsidRDefault="00427B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598856"/>
      <w:docPartObj>
        <w:docPartGallery w:val="Page Numbers (Bottom of Page)"/>
        <w:docPartUnique/>
      </w:docPartObj>
    </w:sdtPr>
    <w:sdtEndPr>
      <w:rPr>
        <w:noProof/>
      </w:rPr>
    </w:sdtEndPr>
    <w:sdtContent>
      <w:p w14:paraId="7FF07755" w14:textId="0A148FE6" w:rsidR="007C7330" w:rsidRDefault="007C73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201622" w14:textId="6F753EA0" w:rsidR="00855B2D" w:rsidRDefault="00855B2D" w:rsidP="00D209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4B1AF" w14:textId="77777777" w:rsidR="00054669" w:rsidRDefault="00054669" w:rsidP="00855B2D">
      <w:pPr>
        <w:spacing w:line="240" w:lineRule="auto"/>
      </w:pPr>
      <w:r>
        <w:separator/>
      </w:r>
    </w:p>
  </w:footnote>
  <w:footnote w:type="continuationSeparator" w:id="0">
    <w:p w14:paraId="34C7E3E7" w14:textId="77777777" w:rsidR="00054669" w:rsidRDefault="00054669" w:rsidP="00855B2D">
      <w:pPr>
        <w:spacing w:line="240" w:lineRule="auto"/>
      </w:pPr>
      <w:r>
        <w:continuationSeparator/>
      </w:r>
    </w:p>
  </w:footnote>
  <w:footnote w:type="continuationNotice" w:id="1">
    <w:p w14:paraId="53FCE76C" w14:textId="77777777" w:rsidR="00427B60" w:rsidRDefault="00427B6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54B19"/>
    <w:multiLevelType w:val="hybridMultilevel"/>
    <w:tmpl w:val="9ED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C620C"/>
    <w:multiLevelType w:val="hybridMultilevel"/>
    <w:tmpl w:val="584E136C"/>
    <w:lvl w:ilvl="0" w:tplc="5CD49D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DD05DD"/>
    <w:multiLevelType w:val="hybridMultilevel"/>
    <w:tmpl w:val="BDE6D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BD56B4"/>
    <w:multiLevelType w:val="hybridMultilevel"/>
    <w:tmpl w:val="F59CF1FE"/>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ACE5BED"/>
    <w:multiLevelType w:val="hybridMultilevel"/>
    <w:tmpl w:val="AE4A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5B1B71"/>
    <w:multiLevelType w:val="hybridMultilevel"/>
    <w:tmpl w:val="F1F25AE0"/>
    <w:lvl w:ilvl="0" w:tplc="5CD49D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5CD49DD2">
      <w:start w:val="1"/>
      <w:numFmt w:val="bullet"/>
      <w:lvlText w:val=""/>
      <w:lvlJc w:val="left"/>
      <w:pPr>
        <w:ind w:left="6480" w:hanging="360"/>
      </w:pPr>
      <w:rPr>
        <w:rFonts w:ascii="Wingdings" w:hAnsi="Wingdings" w:hint="default"/>
      </w:rPr>
    </w:lvl>
  </w:abstractNum>
  <w:abstractNum w:abstractNumId="6" w15:restartNumberingAfterBreak="0">
    <w:nsid w:val="7075156E"/>
    <w:multiLevelType w:val="hybridMultilevel"/>
    <w:tmpl w:val="A3ACA7E6"/>
    <w:lvl w:ilvl="0" w:tplc="5CD49D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5CD49DD2">
      <w:start w:val="1"/>
      <w:numFmt w:val="bullet"/>
      <w:lvlText w:val=""/>
      <w:lvlJc w:val="left"/>
      <w:pPr>
        <w:ind w:left="6480" w:hanging="360"/>
      </w:pPr>
      <w:rPr>
        <w:rFonts w:ascii="Wingdings" w:hAnsi="Wingdings" w:hint="default"/>
      </w:rPr>
    </w:lvl>
  </w:abstractNum>
  <w:abstractNum w:abstractNumId="7" w15:restartNumberingAfterBreak="0">
    <w:nsid w:val="7BAD60BC"/>
    <w:multiLevelType w:val="hybridMultilevel"/>
    <w:tmpl w:val="A04CF2A6"/>
    <w:lvl w:ilvl="0" w:tplc="5CD49D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C4A73F7"/>
    <w:multiLevelType w:val="hybridMultilevel"/>
    <w:tmpl w:val="3B0C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13842">
    <w:abstractNumId w:val="2"/>
  </w:num>
  <w:num w:numId="2" w16cid:durableId="1297294718">
    <w:abstractNumId w:val="7"/>
  </w:num>
  <w:num w:numId="3" w16cid:durableId="11273425">
    <w:abstractNumId w:val="5"/>
  </w:num>
  <w:num w:numId="4" w16cid:durableId="1461992372">
    <w:abstractNumId w:val="1"/>
  </w:num>
  <w:num w:numId="5" w16cid:durableId="25642971">
    <w:abstractNumId w:val="6"/>
  </w:num>
  <w:num w:numId="6" w16cid:durableId="1398165664">
    <w:abstractNumId w:val="8"/>
  </w:num>
  <w:num w:numId="7" w16cid:durableId="2072462787">
    <w:abstractNumId w:val="4"/>
  </w:num>
  <w:num w:numId="8" w16cid:durableId="1807887870">
    <w:abstractNumId w:val="3"/>
  </w:num>
  <w:num w:numId="9" w16cid:durableId="140063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40"/>
    <w:rsid w:val="00000ADD"/>
    <w:rsid w:val="000024B3"/>
    <w:rsid w:val="00002FFB"/>
    <w:rsid w:val="00005CEA"/>
    <w:rsid w:val="00006841"/>
    <w:rsid w:val="00006F25"/>
    <w:rsid w:val="00014B90"/>
    <w:rsid w:val="00017225"/>
    <w:rsid w:val="000239C7"/>
    <w:rsid w:val="00027749"/>
    <w:rsid w:val="0003478C"/>
    <w:rsid w:val="0004162B"/>
    <w:rsid w:val="00041FB2"/>
    <w:rsid w:val="0004758F"/>
    <w:rsid w:val="00054669"/>
    <w:rsid w:val="00065DC3"/>
    <w:rsid w:val="000A3F5B"/>
    <w:rsid w:val="000A6EC1"/>
    <w:rsid w:val="000C6060"/>
    <w:rsid w:val="00101A80"/>
    <w:rsid w:val="00107EA2"/>
    <w:rsid w:val="001201F9"/>
    <w:rsid w:val="00121575"/>
    <w:rsid w:val="00123ABF"/>
    <w:rsid w:val="001408AE"/>
    <w:rsid w:val="00147585"/>
    <w:rsid w:val="001638D8"/>
    <w:rsid w:val="00170210"/>
    <w:rsid w:val="00172417"/>
    <w:rsid w:val="00185DDA"/>
    <w:rsid w:val="001928A9"/>
    <w:rsid w:val="001B4B05"/>
    <w:rsid w:val="001B5A0D"/>
    <w:rsid w:val="001B6EE5"/>
    <w:rsid w:val="001C2766"/>
    <w:rsid w:val="001D11BF"/>
    <w:rsid w:val="001E48A2"/>
    <w:rsid w:val="00206AE2"/>
    <w:rsid w:val="00212237"/>
    <w:rsid w:val="00247825"/>
    <w:rsid w:val="00247C79"/>
    <w:rsid w:val="002530A0"/>
    <w:rsid w:val="00255F5C"/>
    <w:rsid w:val="00256CA0"/>
    <w:rsid w:val="00264CC3"/>
    <w:rsid w:val="0026525F"/>
    <w:rsid w:val="002658EB"/>
    <w:rsid w:val="00270BE3"/>
    <w:rsid w:val="002954A9"/>
    <w:rsid w:val="002A491F"/>
    <w:rsid w:val="002B461D"/>
    <w:rsid w:val="002B7FA9"/>
    <w:rsid w:val="002C35D2"/>
    <w:rsid w:val="003040C9"/>
    <w:rsid w:val="003125E1"/>
    <w:rsid w:val="00314CC4"/>
    <w:rsid w:val="00377537"/>
    <w:rsid w:val="00392083"/>
    <w:rsid w:val="003A6E43"/>
    <w:rsid w:val="003C2E37"/>
    <w:rsid w:val="003F357C"/>
    <w:rsid w:val="004010F6"/>
    <w:rsid w:val="004020D6"/>
    <w:rsid w:val="00427B60"/>
    <w:rsid w:val="004364A3"/>
    <w:rsid w:val="00436E7A"/>
    <w:rsid w:val="00455527"/>
    <w:rsid w:val="00464458"/>
    <w:rsid w:val="00471FFE"/>
    <w:rsid w:val="00473858"/>
    <w:rsid w:val="00482CD3"/>
    <w:rsid w:val="00486E9B"/>
    <w:rsid w:val="004970A4"/>
    <w:rsid w:val="004B24AE"/>
    <w:rsid w:val="004B2D5A"/>
    <w:rsid w:val="004C616B"/>
    <w:rsid w:val="004D24AB"/>
    <w:rsid w:val="004D2834"/>
    <w:rsid w:val="004D4DE7"/>
    <w:rsid w:val="004E3F25"/>
    <w:rsid w:val="004F3BF6"/>
    <w:rsid w:val="00507FD5"/>
    <w:rsid w:val="0052594C"/>
    <w:rsid w:val="00526888"/>
    <w:rsid w:val="0054734D"/>
    <w:rsid w:val="00547974"/>
    <w:rsid w:val="00561388"/>
    <w:rsid w:val="00563B6C"/>
    <w:rsid w:val="00566533"/>
    <w:rsid w:val="00566993"/>
    <w:rsid w:val="00567A01"/>
    <w:rsid w:val="005B02B1"/>
    <w:rsid w:val="005B5FB9"/>
    <w:rsid w:val="005F0EC6"/>
    <w:rsid w:val="005F68D0"/>
    <w:rsid w:val="00600D8B"/>
    <w:rsid w:val="00601B71"/>
    <w:rsid w:val="00612FCC"/>
    <w:rsid w:val="0062717A"/>
    <w:rsid w:val="006274D3"/>
    <w:rsid w:val="00634C05"/>
    <w:rsid w:val="00637AD8"/>
    <w:rsid w:val="00654EAA"/>
    <w:rsid w:val="0065618B"/>
    <w:rsid w:val="00666E4C"/>
    <w:rsid w:val="00667274"/>
    <w:rsid w:val="00683965"/>
    <w:rsid w:val="00683E64"/>
    <w:rsid w:val="00687607"/>
    <w:rsid w:val="006A4598"/>
    <w:rsid w:val="006C2CE4"/>
    <w:rsid w:val="006D67B7"/>
    <w:rsid w:val="006E2730"/>
    <w:rsid w:val="00700F1D"/>
    <w:rsid w:val="0070739C"/>
    <w:rsid w:val="0072062A"/>
    <w:rsid w:val="00724C40"/>
    <w:rsid w:val="0074047A"/>
    <w:rsid w:val="007414E6"/>
    <w:rsid w:val="00754CE2"/>
    <w:rsid w:val="0077772B"/>
    <w:rsid w:val="0078472F"/>
    <w:rsid w:val="007975B7"/>
    <w:rsid w:val="007A6162"/>
    <w:rsid w:val="007C7330"/>
    <w:rsid w:val="007D27EC"/>
    <w:rsid w:val="007D3C76"/>
    <w:rsid w:val="007D539B"/>
    <w:rsid w:val="007E6EF9"/>
    <w:rsid w:val="007E7C59"/>
    <w:rsid w:val="00805FBC"/>
    <w:rsid w:val="00834105"/>
    <w:rsid w:val="008547EC"/>
    <w:rsid w:val="00855B2D"/>
    <w:rsid w:val="00857F40"/>
    <w:rsid w:val="00867B14"/>
    <w:rsid w:val="00867DE3"/>
    <w:rsid w:val="0089345C"/>
    <w:rsid w:val="008B3E46"/>
    <w:rsid w:val="008D1EA8"/>
    <w:rsid w:val="008D615B"/>
    <w:rsid w:val="008F7391"/>
    <w:rsid w:val="00904848"/>
    <w:rsid w:val="0090725B"/>
    <w:rsid w:val="00916B02"/>
    <w:rsid w:val="0093031E"/>
    <w:rsid w:val="00936CA5"/>
    <w:rsid w:val="00937004"/>
    <w:rsid w:val="00943165"/>
    <w:rsid w:val="00943278"/>
    <w:rsid w:val="0094572D"/>
    <w:rsid w:val="0095026F"/>
    <w:rsid w:val="00965903"/>
    <w:rsid w:val="00981166"/>
    <w:rsid w:val="009A007C"/>
    <w:rsid w:val="009A086C"/>
    <w:rsid w:val="009A1FCE"/>
    <w:rsid w:val="009A2B6D"/>
    <w:rsid w:val="009A6EA7"/>
    <w:rsid w:val="009B3C4E"/>
    <w:rsid w:val="009B45B4"/>
    <w:rsid w:val="009C1874"/>
    <w:rsid w:val="009C295C"/>
    <w:rsid w:val="009D7540"/>
    <w:rsid w:val="009E5F1A"/>
    <w:rsid w:val="009F29AC"/>
    <w:rsid w:val="00A21249"/>
    <w:rsid w:val="00A269D7"/>
    <w:rsid w:val="00A46DB7"/>
    <w:rsid w:val="00A71F5A"/>
    <w:rsid w:val="00A76187"/>
    <w:rsid w:val="00A844AE"/>
    <w:rsid w:val="00A86348"/>
    <w:rsid w:val="00A9708C"/>
    <w:rsid w:val="00AA6C5D"/>
    <w:rsid w:val="00AC42E3"/>
    <w:rsid w:val="00AC571E"/>
    <w:rsid w:val="00AD5299"/>
    <w:rsid w:val="00AD59C6"/>
    <w:rsid w:val="00AD7CEB"/>
    <w:rsid w:val="00B10295"/>
    <w:rsid w:val="00B169C0"/>
    <w:rsid w:val="00B307C5"/>
    <w:rsid w:val="00B36EDD"/>
    <w:rsid w:val="00B64CD4"/>
    <w:rsid w:val="00B66FA1"/>
    <w:rsid w:val="00B6780A"/>
    <w:rsid w:val="00B72248"/>
    <w:rsid w:val="00B87CAA"/>
    <w:rsid w:val="00B90E57"/>
    <w:rsid w:val="00BB16DB"/>
    <w:rsid w:val="00BD26E5"/>
    <w:rsid w:val="00BD4F35"/>
    <w:rsid w:val="00BF7D49"/>
    <w:rsid w:val="00C35CAE"/>
    <w:rsid w:val="00C470A7"/>
    <w:rsid w:val="00C5299E"/>
    <w:rsid w:val="00C60604"/>
    <w:rsid w:val="00CA2EF8"/>
    <w:rsid w:val="00CB10F9"/>
    <w:rsid w:val="00CB2501"/>
    <w:rsid w:val="00CC3A31"/>
    <w:rsid w:val="00D027BF"/>
    <w:rsid w:val="00D034CC"/>
    <w:rsid w:val="00D04DDD"/>
    <w:rsid w:val="00D05324"/>
    <w:rsid w:val="00D15E4C"/>
    <w:rsid w:val="00D20925"/>
    <w:rsid w:val="00D23ABD"/>
    <w:rsid w:val="00D447C5"/>
    <w:rsid w:val="00D777D3"/>
    <w:rsid w:val="00DA2886"/>
    <w:rsid w:val="00DB6B8E"/>
    <w:rsid w:val="00DB6C36"/>
    <w:rsid w:val="00DB7305"/>
    <w:rsid w:val="00DC3EAC"/>
    <w:rsid w:val="00DC6D96"/>
    <w:rsid w:val="00DD6C79"/>
    <w:rsid w:val="00DD6EA3"/>
    <w:rsid w:val="00E04CFC"/>
    <w:rsid w:val="00E341AE"/>
    <w:rsid w:val="00E559B0"/>
    <w:rsid w:val="00E9189B"/>
    <w:rsid w:val="00EA3D0A"/>
    <w:rsid w:val="00EA6CD1"/>
    <w:rsid w:val="00EC4AF7"/>
    <w:rsid w:val="00ED1876"/>
    <w:rsid w:val="00ED66D3"/>
    <w:rsid w:val="00F00AC9"/>
    <w:rsid w:val="00F05AB5"/>
    <w:rsid w:val="00F1639F"/>
    <w:rsid w:val="00F26B63"/>
    <w:rsid w:val="00F35815"/>
    <w:rsid w:val="00F3640B"/>
    <w:rsid w:val="00F72C8E"/>
    <w:rsid w:val="00F732C4"/>
    <w:rsid w:val="00F744F5"/>
    <w:rsid w:val="00F86E48"/>
    <w:rsid w:val="00F90A34"/>
    <w:rsid w:val="00FA373B"/>
    <w:rsid w:val="00FA43DF"/>
    <w:rsid w:val="00FB3D0F"/>
    <w:rsid w:val="00FD5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3ADA6"/>
  <w15:docId w15:val="{53F9B0B0-4C13-464F-8D53-20F4388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2"/>
        <w:lang w:val="en-GB"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388"/>
    <w:pPr>
      <w:ind w:left="720"/>
      <w:contextualSpacing/>
    </w:pPr>
  </w:style>
  <w:style w:type="character" w:styleId="Hyperlink">
    <w:name w:val="Hyperlink"/>
    <w:basedOn w:val="DefaultParagraphFont"/>
    <w:uiPriority w:val="99"/>
    <w:unhideWhenUsed/>
    <w:rsid w:val="00247825"/>
    <w:rPr>
      <w:color w:val="0563C1" w:themeColor="hyperlink"/>
      <w:u w:val="single"/>
    </w:rPr>
  </w:style>
  <w:style w:type="character" w:styleId="CommentReference">
    <w:name w:val="annotation reference"/>
    <w:basedOn w:val="DefaultParagraphFont"/>
    <w:uiPriority w:val="99"/>
    <w:semiHidden/>
    <w:unhideWhenUsed/>
    <w:rsid w:val="00DB6B8E"/>
    <w:rPr>
      <w:sz w:val="16"/>
      <w:szCs w:val="16"/>
    </w:rPr>
  </w:style>
  <w:style w:type="paragraph" w:styleId="CommentText">
    <w:name w:val="annotation text"/>
    <w:basedOn w:val="Normal"/>
    <w:link w:val="CommentTextChar"/>
    <w:uiPriority w:val="99"/>
    <w:semiHidden/>
    <w:unhideWhenUsed/>
    <w:rsid w:val="00DB6B8E"/>
    <w:pPr>
      <w:spacing w:line="240" w:lineRule="auto"/>
    </w:pPr>
    <w:rPr>
      <w:sz w:val="20"/>
      <w:szCs w:val="20"/>
    </w:rPr>
  </w:style>
  <w:style w:type="character" w:customStyle="1" w:styleId="CommentTextChar">
    <w:name w:val="Comment Text Char"/>
    <w:basedOn w:val="DefaultParagraphFont"/>
    <w:link w:val="CommentText"/>
    <w:uiPriority w:val="99"/>
    <w:semiHidden/>
    <w:rsid w:val="00DB6B8E"/>
    <w:rPr>
      <w:sz w:val="20"/>
      <w:szCs w:val="20"/>
    </w:rPr>
  </w:style>
  <w:style w:type="paragraph" w:styleId="CommentSubject">
    <w:name w:val="annotation subject"/>
    <w:basedOn w:val="CommentText"/>
    <w:next w:val="CommentText"/>
    <w:link w:val="CommentSubjectChar"/>
    <w:uiPriority w:val="99"/>
    <w:semiHidden/>
    <w:unhideWhenUsed/>
    <w:rsid w:val="00DB6B8E"/>
    <w:rPr>
      <w:b/>
      <w:bCs/>
    </w:rPr>
  </w:style>
  <w:style w:type="character" w:customStyle="1" w:styleId="CommentSubjectChar">
    <w:name w:val="Comment Subject Char"/>
    <w:basedOn w:val="CommentTextChar"/>
    <w:link w:val="CommentSubject"/>
    <w:uiPriority w:val="99"/>
    <w:semiHidden/>
    <w:rsid w:val="00DB6B8E"/>
    <w:rPr>
      <w:b/>
      <w:bCs/>
      <w:sz w:val="20"/>
      <w:szCs w:val="20"/>
    </w:rPr>
  </w:style>
  <w:style w:type="paragraph" w:styleId="BalloonText">
    <w:name w:val="Balloon Text"/>
    <w:basedOn w:val="Normal"/>
    <w:link w:val="BalloonTextChar"/>
    <w:uiPriority w:val="99"/>
    <w:semiHidden/>
    <w:unhideWhenUsed/>
    <w:rsid w:val="00DB6B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B8E"/>
    <w:rPr>
      <w:rFonts w:ascii="Segoe UI" w:hAnsi="Segoe UI" w:cs="Segoe UI"/>
      <w:sz w:val="18"/>
      <w:szCs w:val="18"/>
    </w:rPr>
  </w:style>
  <w:style w:type="character" w:customStyle="1" w:styleId="st1">
    <w:name w:val="st1"/>
    <w:basedOn w:val="DefaultParagraphFont"/>
    <w:rsid w:val="00147585"/>
  </w:style>
  <w:style w:type="paragraph" w:styleId="Header">
    <w:name w:val="header"/>
    <w:basedOn w:val="Normal"/>
    <w:link w:val="HeaderChar"/>
    <w:uiPriority w:val="99"/>
    <w:unhideWhenUsed/>
    <w:rsid w:val="00855B2D"/>
    <w:pPr>
      <w:tabs>
        <w:tab w:val="center" w:pos="4513"/>
        <w:tab w:val="right" w:pos="9026"/>
      </w:tabs>
      <w:spacing w:line="240" w:lineRule="auto"/>
    </w:pPr>
  </w:style>
  <w:style w:type="character" w:customStyle="1" w:styleId="HeaderChar">
    <w:name w:val="Header Char"/>
    <w:basedOn w:val="DefaultParagraphFont"/>
    <w:link w:val="Header"/>
    <w:uiPriority w:val="99"/>
    <w:rsid w:val="00855B2D"/>
  </w:style>
  <w:style w:type="paragraph" w:styleId="Footer">
    <w:name w:val="footer"/>
    <w:basedOn w:val="Normal"/>
    <w:link w:val="FooterChar"/>
    <w:uiPriority w:val="99"/>
    <w:unhideWhenUsed/>
    <w:rsid w:val="00855B2D"/>
    <w:pPr>
      <w:tabs>
        <w:tab w:val="center" w:pos="4513"/>
        <w:tab w:val="right" w:pos="9026"/>
      </w:tabs>
      <w:spacing w:line="240" w:lineRule="auto"/>
    </w:pPr>
  </w:style>
  <w:style w:type="character" w:customStyle="1" w:styleId="FooterChar">
    <w:name w:val="Footer Char"/>
    <w:basedOn w:val="DefaultParagraphFont"/>
    <w:link w:val="Footer"/>
    <w:uiPriority w:val="99"/>
    <w:rsid w:val="00855B2D"/>
  </w:style>
  <w:style w:type="character" w:customStyle="1" w:styleId="UnresolvedMention1">
    <w:name w:val="Unresolved Mention1"/>
    <w:basedOn w:val="DefaultParagraphFont"/>
    <w:uiPriority w:val="99"/>
    <w:semiHidden/>
    <w:unhideWhenUsed/>
    <w:rsid w:val="0026525F"/>
    <w:rPr>
      <w:color w:val="808080"/>
      <w:shd w:val="clear" w:color="auto" w:fill="E6E6E6"/>
    </w:rPr>
  </w:style>
  <w:style w:type="character" w:styleId="FollowedHyperlink">
    <w:name w:val="FollowedHyperlink"/>
    <w:basedOn w:val="DefaultParagraphFont"/>
    <w:uiPriority w:val="99"/>
    <w:semiHidden/>
    <w:unhideWhenUsed/>
    <w:rsid w:val="0026525F"/>
    <w:rPr>
      <w:color w:val="954F72" w:themeColor="followedHyperlink"/>
      <w:u w:val="single"/>
    </w:rPr>
  </w:style>
  <w:style w:type="paragraph" w:customStyle="1" w:styleId="TableContents">
    <w:name w:val="Table Contents"/>
    <w:basedOn w:val="Normal"/>
    <w:rsid w:val="007C7330"/>
    <w:pPr>
      <w:suppressLineNumbers/>
      <w:suppressAutoHyphens/>
      <w:spacing w:line="240" w:lineRule="auto"/>
      <w:jc w:val="both"/>
    </w:pPr>
    <w:rPr>
      <w:rFonts w:eastAsia="Times New Roman"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09530">
      <w:bodyDiv w:val="1"/>
      <w:marLeft w:val="0"/>
      <w:marRight w:val="0"/>
      <w:marTop w:val="0"/>
      <w:marBottom w:val="0"/>
      <w:divBdr>
        <w:top w:val="none" w:sz="0" w:space="0" w:color="auto"/>
        <w:left w:val="none" w:sz="0" w:space="0" w:color="auto"/>
        <w:bottom w:val="none" w:sz="0" w:space="0" w:color="auto"/>
        <w:right w:val="none" w:sz="0" w:space="0" w:color="auto"/>
      </w:divBdr>
      <w:divsChild>
        <w:div w:id="340088858">
          <w:marLeft w:val="0"/>
          <w:marRight w:val="0"/>
          <w:marTop w:val="0"/>
          <w:marBottom w:val="0"/>
          <w:divBdr>
            <w:top w:val="none" w:sz="0" w:space="0" w:color="auto"/>
            <w:left w:val="none" w:sz="0" w:space="0" w:color="auto"/>
            <w:bottom w:val="none" w:sz="0" w:space="0" w:color="auto"/>
            <w:right w:val="none" w:sz="0" w:space="0" w:color="auto"/>
          </w:divBdr>
          <w:divsChild>
            <w:div w:id="677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5559">
      <w:bodyDiv w:val="1"/>
      <w:marLeft w:val="0"/>
      <w:marRight w:val="0"/>
      <w:marTop w:val="0"/>
      <w:marBottom w:val="0"/>
      <w:divBdr>
        <w:top w:val="none" w:sz="0" w:space="0" w:color="auto"/>
        <w:left w:val="none" w:sz="0" w:space="0" w:color="auto"/>
        <w:bottom w:val="none" w:sz="0" w:space="0" w:color="auto"/>
        <w:right w:val="none" w:sz="0" w:space="0" w:color="auto"/>
      </w:divBdr>
    </w:div>
    <w:div w:id="1709866227">
      <w:bodyDiv w:val="1"/>
      <w:marLeft w:val="0"/>
      <w:marRight w:val="0"/>
      <w:marTop w:val="0"/>
      <w:marBottom w:val="0"/>
      <w:divBdr>
        <w:top w:val="none" w:sz="0" w:space="0" w:color="auto"/>
        <w:left w:val="none" w:sz="0" w:space="0" w:color="auto"/>
        <w:bottom w:val="none" w:sz="0" w:space="0" w:color="auto"/>
        <w:right w:val="none" w:sz="0" w:space="0" w:color="auto"/>
      </w:divBdr>
    </w:div>
    <w:div w:id="193057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irgeorgemartintrust.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2548e6-08de-44bd-b61e-e8f41a710d8c">
      <Terms xmlns="http://schemas.microsoft.com/office/infopath/2007/PartnerControls"/>
    </lcf76f155ced4ddcb4097134ff3c332f>
    <TaxCatchAll xmlns="6947559f-14c5-4a3f-a957-c886c4ff2b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87B889C9B09B47886B749FA79D1F2B" ma:contentTypeVersion="14" ma:contentTypeDescription="Create a new document." ma:contentTypeScope="" ma:versionID="b90f5c6dbf5d9e5cd91ca9ab453c66bb">
  <xsd:schema xmlns:xsd="http://www.w3.org/2001/XMLSchema" xmlns:xs="http://www.w3.org/2001/XMLSchema" xmlns:p="http://schemas.microsoft.com/office/2006/metadata/properties" xmlns:ns2="4e2548e6-08de-44bd-b61e-e8f41a710d8c" xmlns:ns3="6947559f-14c5-4a3f-a957-c886c4ff2bc3" targetNamespace="http://schemas.microsoft.com/office/2006/metadata/properties" ma:root="true" ma:fieldsID="10f2e1c9847157a627624fb0bff79789" ns2:_="" ns3:_="">
    <xsd:import namespace="4e2548e6-08de-44bd-b61e-e8f41a710d8c"/>
    <xsd:import namespace="6947559f-14c5-4a3f-a957-c886c4ff2b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48e6-08de-44bd-b61e-e8f41a71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8b5ccd-8ac2-4049-b5ff-20334e509bf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47559f-14c5-4a3f-a957-c886c4ff2b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050f7e-a444-4b7a-8b69-26827862640b}" ma:internalName="TaxCatchAll" ma:showField="CatchAllData" ma:web="6947559f-14c5-4a3f-a957-c886c4ff2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F9E34-EBBC-430A-A162-76604656DD3F}">
  <ds:schemaRefs>
    <ds:schemaRef ds:uri="http://schemas.microsoft.com/sharepoint/v3/contenttype/forms"/>
  </ds:schemaRefs>
</ds:datastoreItem>
</file>

<file path=customXml/itemProps2.xml><?xml version="1.0" encoding="utf-8"?>
<ds:datastoreItem xmlns:ds="http://schemas.openxmlformats.org/officeDocument/2006/customXml" ds:itemID="{A8854F11-0F6D-4417-9154-CA386BD816F9}">
  <ds:schemaRefs>
    <ds:schemaRef ds:uri="http://schemas.microsoft.com/office/2006/metadata/properties"/>
    <ds:schemaRef ds:uri="http://schemas.microsoft.com/office/infopath/2007/PartnerControls"/>
    <ds:schemaRef ds:uri="4e2548e6-08de-44bd-b61e-e8f41a710d8c"/>
    <ds:schemaRef ds:uri="6947559f-14c5-4a3f-a957-c886c4ff2bc3"/>
  </ds:schemaRefs>
</ds:datastoreItem>
</file>

<file path=customXml/itemProps3.xml><?xml version="1.0" encoding="utf-8"?>
<ds:datastoreItem xmlns:ds="http://schemas.openxmlformats.org/officeDocument/2006/customXml" ds:itemID="{5861C5A3-7062-4C74-97FC-F0C188B2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48e6-08de-44bd-b61e-e8f41a710d8c"/>
    <ds:schemaRef ds:uri="6947559f-14c5-4a3f-a957-c886c4ff2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Everard</dc:creator>
  <cp:keywords/>
  <dc:description/>
  <cp:lastModifiedBy>Sir George Martin Trust</cp:lastModifiedBy>
  <cp:revision>37</cp:revision>
  <cp:lastPrinted>2025-01-28T17:02:00Z</cp:lastPrinted>
  <dcterms:created xsi:type="dcterms:W3CDTF">2025-01-28T16:49:00Z</dcterms:created>
  <dcterms:modified xsi:type="dcterms:W3CDTF">2025-05-29T09:41:00Z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0x0101006387B889C9B09B47886B749FA79D1F2B</vt:lpwstr>
  </property>
  <property fmtid="{D5CDD505-2E9C-101B-9397-08002B2CF9AE}" pid="3" name="MediaServiceImageTags">
    <vt:lpwstr/>
  </property>
</Properties>
</file>